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27" w:rsidRDefault="00E30827" w:rsidP="00E3082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27050" cy="645160"/>
            <wp:effectExtent l="19050" t="0" r="635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27" w:rsidRDefault="00E2593C" w:rsidP="00E30827">
      <w:pPr>
        <w:rPr>
          <w:rFonts w:ascii="Times New Roman" w:hAnsi="Times New Roman"/>
        </w:rPr>
      </w:pPr>
      <w:r w:rsidRPr="00E259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E30827" w:rsidRDefault="00E30827" w:rsidP="00E3082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АДМИНИСТРАЦИЯ </w:t>
                  </w:r>
                </w:p>
                <w:p w:rsidR="00E30827" w:rsidRDefault="00E30827" w:rsidP="00E3082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БУЛЗИНСКОГО СЕЛЬСКОГО ПОСЕЛЕНИЯ</w:t>
                  </w:r>
                </w:p>
                <w:p w:rsidR="00E30827" w:rsidRDefault="00E30827" w:rsidP="00E3082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Челябинской области</w:t>
                  </w:r>
                </w:p>
                <w:p w:rsidR="00E30827" w:rsidRDefault="00E30827" w:rsidP="00E3082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 w:rsidRPr="00E2593C">
        <w:pict>
          <v:line id="_x0000_s1027" style="position:absolute;z-index:251657728" from="2pt,78.55pt" to="481.95pt,78.55pt" strokeweight=".71mm">
            <v:stroke joinstyle="miter"/>
          </v:line>
        </w:pict>
      </w:r>
      <w:r w:rsidRPr="00E2593C">
        <w:pict>
          <v:shape id="_x0000_s1028" type="#_x0000_t202" style="position:absolute;margin-left:-5.3pt;margin-top:83.05pt;width:223.25pt;height:36.6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E30827" w:rsidRPr="0023342A" w:rsidRDefault="00E30827" w:rsidP="00E30827">
                  <w:pPr>
                    <w:rPr>
                      <w:rFonts w:ascii="Times New Roman" w:hAnsi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от </w:t>
                  </w:r>
                  <w:r w:rsidR="004D24DF">
                    <w:rPr>
                      <w:rFonts w:ascii="Times New Roman" w:hAnsi="Times New Roman"/>
                      <w:sz w:val="24"/>
                      <w:u w:val="single"/>
                    </w:rPr>
                    <w:t>29.07</w:t>
                  </w:r>
                  <w:r w:rsidR="00E60A8C">
                    <w:rPr>
                      <w:rFonts w:ascii="Times New Roman" w:hAnsi="Times New Roman"/>
                      <w:sz w:val="24"/>
                      <w:u w:val="single"/>
                    </w:rPr>
                    <w:t>.2022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г.  № </w:t>
                  </w:r>
                  <w:r w:rsidR="004D24DF">
                    <w:rPr>
                      <w:rFonts w:ascii="Times New Roman" w:hAnsi="Times New Roman"/>
                      <w:sz w:val="24"/>
                      <w:u w:val="single"/>
                    </w:rPr>
                    <w:t>23</w:t>
                  </w:r>
                </w:p>
                <w:p w:rsidR="00E30827" w:rsidRDefault="00E30827" w:rsidP="00E3082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с. Булзи</w:t>
                  </w:r>
                </w:p>
                <w:p w:rsidR="00E30827" w:rsidRDefault="00E30827" w:rsidP="00E30827">
                  <w:pPr>
                    <w:rPr>
                      <w:sz w:val="24"/>
                      <w:lang w:val="en-US"/>
                    </w:rPr>
                  </w:pPr>
                </w:p>
                <w:p w:rsidR="00E30827" w:rsidRDefault="00E30827" w:rsidP="00E30827">
                  <w:pPr>
                    <w:rPr>
                      <w:sz w:val="24"/>
                      <w:lang w:val="en-US"/>
                    </w:rPr>
                  </w:pPr>
                </w:p>
                <w:p w:rsidR="00E30827" w:rsidRDefault="00E30827" w:rsidP="00E3082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E30827" w:rsidRDefault="00E30827" w:rsidP="00E30827">
      <w:pPr>
        <w:rPr>
          <w:rFonts w:ascii="Times New Roman" w:hAnsi="Times New Roman"/>
        </w:rPr>
      </w:pPr>
    </w:p>
    <w:p w:rsidR="00E30827" w:rsidRDefault="00E30827" w:rsidP="00E30827">
      <w:pPr>
        <w:rPr>
          <w:rFonts w:ascii="Times New Roman" w:hAnsi="Times New Roman"/>
        </w:rPr>
      </w:pPr>
    </w:p>
    <w:p w:rsidR="00E30827" w:rsidRDefault="00E30827" w:rsidP="00E30827">
      <w:pPr>
        <w:rPr>
          <w:rFonts w:ascii="Times New Roman" w:hAnsi="Times New Roman"/>
        </w:rPr>
      </w:pPr>
    </w:p>
    <w:p w:rsidR="00E30827" w:rsidRDefault="00E30827" w:rsidP="00E30827">
      <w:pPr>
        <w:rPr>
          <w:rFonts w:ascii="Times New Roman" w:hAnsi="Times New Roman"/>
        </w:rPr>
      </w:pPr>
    </w:p>
    <w:p w:rsidR="00E30827" w:rsidRDefault="00E30827" w:rsidP="00E30827">
      <w:pPr>
        <w:rPr>
          <w:rFonts w:ascii="Times New Roman" w:hAnsi="Times New Roman"/>
        </w:rPr>
      </w:pPr>
    </w:p>
    <w:p w:rsidR="00E30827" w:rsidRDefault="00E30827" w:rsidP="00E30827">
      <w:pPr>
        <w:rPr>
          <w:rFonts w:ascii="Times New Roman" w:hAnsi="Times New Roman"/>
        </w:rPr>
      </w:pPr>
    </w:p>
    <w:p w:rsidR="00E30827" w:rsidRDefault="00E30827" w:rsidP="00E30827">
      <w:pPr>
        <w:rPr>
          <w:rFonts w:ascii="Times New Roman" w:hAnsi="Times New Roman"/>
        </w:rPr>
      </w:pPr>
    </w:p>
    <w:p w:rsidR="00E30827" w:rsidRDefault="00E30827" w:rsidP="00E30827">
      <w:pPr>
        <w:rPr>
          <w:rFonts w:ascii="Times New Roman" w:hAnsi="Times New Roman"/>
          <w:sz w:val="24"/>
        </w:rPr>
      </w:pPr>
    </w:p>
    <w:p w:rsidR="00E30827" w:rsidRDefault="00E30827" w:rsidP="00E3082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pStyle w:val="Heading1"/>
        <w:numPr>
          <w:ilvl w:val="0"/>
          <w:numId w:val="3"/>
        </w:numPr>
        <w:rPr>
          <w:b w:val="0"/>
          <w:szCs w:val="24"/>
        </w:rPr>
      </w:pPr>
      <w:r w:rsidRPr="007C7CD7">
        <w:rPr>
          <w:b w:val="0"/>
          <w:szCs w:val="24"/>
        </w:rPr>
        <w:t xml:space="preserve">Об утверждении Перечня муниципального </w:t>
      </w:r>
    </w:p>
    <w:p w:rsidR="007C7CD7" w:rsidRPr="007C7CD7" w:rsidRDefault="007C7CD7" w:rsidP="007C7CD7">
      <w:pPr>
        <w:pStyle w:val="Heading1"/>
        <w:numPr>
          <w:ilvl w:val="0"/>
          <w:numId w:val="3"/>
        </w:numPr>
        <w:rPr>
          <w:b w:val="0"/>
          <w:szCs w:val="24"/>
        </w:rPr>
      </w:pPr>
      <w:r w:rsidRPr="007C7CD7">
        <w:rPr>
          <w:b w:val="0"/>
          <w:szCs w:val="24"/>
        </w:rPr>
        <w:t>имущества, предназначенного для передачи</w:t>
      </w:r>
    </w:p>
    <w:p w:rsidR="007C7CD7" w:rsidRPr="007C7CD7" w:rsidRDefault="007C7CD7" w:rsidP="007C7CD7">
      <w:pPr>
        <w:autoSpaceDE w:val="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  <w:shd w:val="clear" w:color="auto" w:fill="FFFFFF"/>
        </w:rPr>
        <w:t>во владение и (или) в пользование субъектам</w:t>
      </w:r>
    </w:p>
    <w:p w:rsidR="007C7CD7" w:rsidRPr="007C7CD7" w:rsidRDefault="007C7CD7" w:rsidP="007C7CD7">
      <w:pPr>
        <w:autoSpaceDE w:val="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  <w:shd w:val="clear" w:color="auto" w:fill="FFFFFF"/>
        </w:rPr>
        <w:t>малого и среднего предпринимательства и</w:t>
      </w:r>
    </w:p>
    <w:p w:rsidR="007C7CD7" w:rsidRPr="007C7CD7" w:rsidRDefault="007C7CD7" w:rsidP="007C7CD7">
      <w:pPr>
        <w:autoSpaceDE w:val="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  <w:shd w:val="clear" w:color="auto" w:fill="FFFFFF"/>
        </w:rPr>
        <w:t>организациям, образующим инфраструктуру</w:t>
      </w:r>
    </w:p>
    <w:p w:rsidR="007C7CD7" w:rsidRPr="007C7CD7" w:rsidRDefault="007C7CD7" w:rsidP="007C7CD7">
      <w:pPr>
        <w:autoSpaceDE w:val="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  <w:shd w:val="clear" w:color="auto" w:fill="FFFFFF"/>
        </w:rPr>
        <w:t xml:space="preserve">поддержки субъектов малого и среднего </w:t>
      </w:r>
    </w:p>
    <w:p w:rsidR="007C7CD7" w:rsidRPr="007C7CD7" w:rsidRDefault="007C7CD7" w:rsidP="007C7CD7">
      <w:pPr>
        <w:autoSpaceDE w:val="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  <w:shd w:val="clear" w:color="auto" w:fill="FFFFFF"/>
        </w:rPr>
        <w:t xml:space="preserve">предпринимательства и </w:t>
      </w:r>
      <w:proofErr w:type="spellStart"/>
      <w:r w:rsidRPr="007C7CD7">
        <w:rPr>
          <w:rFonts w:ascii="Times New Roman" w:hAnsi="Times New Roman"/>
          <w:sz w:val="24"/>
          <w:shd w:val="clear" w:color="auto" w:fill="FFFFFF"/>
        </w:rPr>
        <w:t>самозанятым</w:t>
      </w:r>
      <w:proofErr w:type="spellEnd"/>
      <w:r w:rsidRPr="007C7CD7">
        <w:rPr>
          <w:rFonts w:ascii="Times New Roman" w:hAnsi="Times New Roman"/>
          <w:sz w:val="24"/>
          <w:shd w:val="clear" w:color="auto" w:fill="FFFFFF"/>
        </w:rPr>
        <w:t xml:space="preserve"> гражданам</w:t>
      </w:r>
    </w:p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ind w:firstLine="72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</w:t>
      </w:r>
    </w:p>
    <w:p w:rsidR="007C7CD7" w:rsidRPr="007C7CD7" w:rsidRDefault="007C7CD7" w:rsidP="007C7CD7">
      <w:pPr>
        <w:ind w:firstLine="720"/>
        <w:jc w:val="both"/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ind w:firstLine="72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>ПОСТАНОВЛЯЮ:</w:t>
      </w:r>
    </w:p>
    <w:p w:rsidR="007C7CD7" w:rsidRPr="007C7CD7" w:rsidRDefault="007C7CD7" w:rsidP="007C7CD7">
      <w:pPr>
        <w:ind w:firstLine="720"/>
        <w:jc w:val="both"/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ind w:firstLine="72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 xml:space="preserve">1. Утвердить прилагаемый </w:t>
      </w:r>
      <w:bookmarkStart w:id="1" w:name="__DdeLink__3850_1370976600"/>
      <w:r w:rsidRPr="007C7CD7">
        <w:rPr>
          <w:rFonts w:ascii="Times New Roman" w:hAnsi="Times New Roman"/>
          <w:sz w:val="24"/>
        </w:rPr>
        <w:t xml:space="preserve">Перечень муниципального имущества, предназначенного для передачи </w:t>
      </w:r>
      <w:r w:rsidRPr="007C7CD7">
        <w:rPr>
          <w:rFonts w:ascii="Times New Roman" w:hAnsi="Times New Roman"/>
          <w:sz w:val="24"/>
          <w:shd w:val="clear" w:color="auto" w:fill="FFFFFF"/>
        </w:rPr>
        <w:t xml:space="preserve"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</w:t>
      </w:r>
      <w:proofErr w:type="spellStart"/>
      <w:r w:rsidRPr="007C7CD7">
        <w:rPr>
          <w:rFonts w:ascii="Times New Roman" w:hAnsi="Times New Roman"/>
          <w:sz w:val="24"/>
          <w:shd w:val="clear" w:color="auto" w:fill="FFFFFF"/>
        </w:rPr>
        <w:t>самозанятым</w:t>
      </w:r>
      <w:proofErr w:type="spellEnd"/>
      <w:r w:rsidRPr="007C7CD7">
        <w:rPr>
          <w:rFonts w:ascii="Times New Roman" w:hAnsi="Times New Roman"/>
          <w:sz w:val="24"/>
          <w:shd w:val="clear" w:color="auto" w:fill="FFFFFF"/>
        </w:rPr>
        <w:t xml:space="preserve"> гражданам</w:t>
      </w:r>
      <w:bookmarkEnd w:id="1"/>
      <w:r w:rsidRPr="007C7CD7">
        <w:rPr>
          <w:rFonts w:ascii="Times New Roman" w:hAnsi="Times New Roman"/>
          <w:sz w:val="24"/>
          <w:shd w:val="clear" w:color="auto" w:fill="FFFFFF"/>
        </w:rPr>
        <w:t>.</w:t>
      </w:r>
    </w:p>
    <w:p w:rsidR="007C7CD7" w:rsidRPr="007C7CD7" w:rsidRDefault="007C7CD7" w:rsidP="007C7CD7">
      <w:pPr>
        <w:ind w:firstLine="72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>2. Признать утратившим силу постановление администрации Булзинского сельского поселения от 28.02.2022 г. № 8  «Об утверждении Перечня муниципального имущества предназначенного для предоставления в аренду малого и среднего предпринимательства на территории Булзинского сельского поселения»</w:t>
      </w:r>
    </w:p>
    <w:p w:rsidR="007C7CD7" w:rsidRPr="007C7CD7" w:rsidRDefault="007C7CD7" w:rsidP="007C7CD7">
      <w:pPr>
        <w:ind w:firstLine="720"/>
        <w:jc w:val="both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>3. Специалисту администрации Булзинского сельского поселения (Глазыриной И.А.) обнародовать настоящее постановление и разместить на официальном сайте Булзинского сельского поселения.</w:t>
      </w:r>
    </w:p>
    <w:p w:rsidR="0023342A" w:rsidRPr="007C7CD7" w:rsidRDefault="0023342A" w:rsidP="0023342A">
      <w:pPr>
        <w:pStyle w:val="a5"/>
        <w:ind w:left="1353"/>
        <w:jc w:val="both"/>
        <w:rPr>
          <w:sz w:val="24"/>
          <w:szCs w:val="24"/>
        </w:rPr>
      </w:pPr>
    </w:p>
    <w:p w:rsidR="0023342A" w:rsidRPr="007C7CD7" w:rsidRDefault="0023342A" w:rsidP="0023342A">
      <w:pPr>
        <w:pStyle w:val="a5"/>
        <w:ind w:left="1353"/>
        <w:jc w:val="both"/>
        <w:rPr>
          <w:sz w:val="24"/>
          <w:szCs w:val="24"/>
        </w:rPr>
      </w:pPr>
    </w:p>
    <w:p w:rsidR="0023342A" w:rsidRPr="007C7CD7" w:rsidRDefault="0023342A" w:rsidP="0023342A">
      <w:pPr>
        <w:pStyle w:val="a5"/>
        <w:ind w:left="0"/>
        <w:jc w:val="both"/>
        <w:rPr>
          <w:sz w:val="24"/>
          <w:szCs w:val="24"/>
        </w:rPr>
      </w:pPr>
      <w:r w:rsidRPr="007C7CD7">
        <w:rPr>
          <w:sz w:val="24"/>
          <w:szCs w:val="24"/>
        </w:rPr>
        <w:t xml:space="preserve">Глава </w:t>
      </w:r>
    </w:p>
    <w:p w:rsidR="0023342A" w:rsidRPr="007C7CD7" w:rsidRDefault="0023342A" w:rsidP="0023342A">
      <w:pPr>
        <w:pStyle w:val="a5"/>
        <w:ind w:left="0"/>
        <w:jc w:val="both"/>
        <w:rPr>
          <w:sz w:val="24"/>
          <w:szCs w:val="24"/>
        </w:rPr>
      </w:pPr>
      <w:r w:rsidRPr="007C7CD7">
        <w:rPr>
          <w:sz w:val="24"/>
          <w:szCs w:val="24"/>
        </w:rPr>
        <w:t xml:space="preserve">Булзинского сельского поселения                                         </w:t>
      </w:r>
      <w:r w:rsidR="00E60A8C" w:rsidRPr="007C7CD7">
        <w:rPr>
          <w:sz w:val="24"/>
          <w:szCs w:val="24"/>
        </w:rPr>
        <w:t xml:space="preserve">           </w:t>
      </w:r>
      <w:r w:rsidRPr="007C7CD7">
        <w:rPr>
          <w:sz w:val="24"/>
          <w:szCs w:val="24"/>
        </w:rPr>
        <w:t xml:space="preserve">        А.Р. Титов</w:t>
      </w:r>
    </w:p>
    <w:p w:rsidR="00E60A8C" w:rsidRPr="007C7CD7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p w:rsidR="007C7CD7" w:rsidRPr="007C7CD7" w:rsidRDefault="007C7CD7" w:rsidP="007C7CD7">
      <w:pPr>
        <w:tabs>
          <w:tab w:val="left" w:pos="6945"/>
        </w:tabs>
        <w:jc w:val="right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>УТВЕРЖДЕН</w:t>
      </w:r>
    </w:p>
    <w:p w:rsidR="007C7CD7" w:rsidRPr="007C7CD7" w:rsidRDefault="007C7CD7" w:rsidP="007C7CD7">
      <w:pPr>
        <w:tabs>
          <w:tab w:val="left" w:pos="6945"/>
        </w:tabs>
        <w:jc w:val="right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 xml:space="preserve">постановлением администрации </w:t>
      </w:r>
    </w:p>
    <w:p w:rsidR="007C7CD7" w:rsidRPr="007C7CD7" w:rsidRDefault="007C7CD7" w:rsidP="007C7CD7">
      <w:pPr>
        <w:tabs>
          <w:tab w:val="left" w:pos="6945"/>
        </w:tabs>
        <w:jc w:val="right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 xml:space="preserve">Булзинского сельского поселения </w:t>
      </w:r>
    </w:p>
    <w:p w:rsidR="007C7CD7" w:rsidRPr="007C7CD7" w:rsidRDefault="007C7CD7" w:rsidP="007C7CD7">
      <w:pPr>
        <w:tabs>
          <w:tab w:val="left" w:pos="6945"/>
        </w:tabs>
        <w:jc w:val="right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 xml:space="preserve">от 29.07.2022  №23 </w:t>
      </w:r>
    </w:p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pStyle w:val="Heading1"/>
        <w:numPr>
          <w:ilvl w:val="0"/>
          <w:numId w:val="3"/>
        </w:numPr>
        <w:jc w:val="center"/>
        <w:rPr>
          <w:b w:val="0"/>
          <w:szCs w:val="24"/>
        </w:rPr>
      </w:pPr>
      <w:r w:rsidRPr="007C7CD7">
        <w:rPr>
          <w:szCs w:val="24"/>
        </w:rPr>
        <w:t>Перечень</w:t>
      </w:r>
    </w:p>
    <w:p w:rsidR="007C7CD7" w:rsidRPr="007C7CD7" w:rsidRDefault="007C7CD7" w:rsidP="007C7CD7">
      <w:pPr>
        <w:tabs>
          <w:tab w:val="left" w:pos="3375"/>
        </w:tabs>
        <w:ind w:firstLine="720"/>
        <w:jc w:val="center"/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 xml:space="preserve">муниципального имущества, предназначенного для передачи </w:t>
      </w:r>
      <w:r w:rsidRPr="007C7CD7">
        <w:rPr>
          <w:rFonts w:ascii="Times New Roman" w:hAnsi="Times New Roman"/>
          <w:sz w:val="24"/>
          <w:shd w:val="clear" w:color="auto" w:fill="FFFFFF"/>
        </w:rPr>
        <w:t xml:space="preserve"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</w:t>
      </w:r>
      <w:proofErr w:type="spellStart"/>
      <w:r w:rsidRPr="007C7CD7">
        <w:rPr>
          <w:rFonts w:ascii="Times New Roman" w:hAnsi="Times New Roman"/>
          <w:sz w:val="24"/>
          <w:shd w:val="clear" w:color="auto" w:fill="FFFFFF"/>
        </w:rPr>
        <w:t>самозанятым</w:t>
      </w:r>
      <w:proofErr w:type="spellEnd"/>
      <w:r w:rsidRPr="007C7CD7">
        <w:rPr>
          <w:rFonts w:ascii="Times New Roman" w:hAnsi="Times New Roman"/>
          <w:sz w:val="24"/>
          <w:shd w:val="clear" w:color="auto" w:fill="FFFFFF"/>
        </w:rPr>
        <w:t xml:space="preserve"> гражданам</w:t>
      </w:r>
    </w:p>
    <w:p w:rsidR="007C7CD7" w:rsidRPr="007C7CD7" w:rsidRDefault="007C7CD7" w:rsidP="007C7CD7">
      <w:pPr>
        <w:tabs>
          <w:tab w:val="left" w:pos="3375"/>
        </w:tabs>
        <w:jc w:val="center"/>
        <w:rPr>
          <w:rFonts w:ascii="Times New Roman" w:hAnsi="Times New Roman"/>
          <w:sz w:val="24"/>
        </w:rPr>
      </w:pPr>
    </w:p>
    <w:tbl>
      <w:tblPr>
        <w:tblStyle w:val="aa"/>
        <w:tblW w:w="8351" w:type="dxa"/>
        <w:jc w:val="center"/>
        <w:tblInd w:w="-1192" w:type="dxa"/>
        <w:tblLook w:val="04A0"/>
      </w:tblPr>
      <w:tblGrid>
        <w:gridCol w:w="591"/>
        <w:gridCol w:w="2183"/>
        <w:gridCol w:w="1943"/>
        <w:gridCol w:w="2363"/>
        <w:gridCol w:w="1271"/>
      </w:tblGrid>
      <w:tr w:rsidR="007C7CD7" w:rsidRPr="007C7CD7" w:rsidTr="007C7CD7">
        <w:trPr>
          <w:trHeight w:val="843"/>
          <w:jc w:val="center"/>
        </w:trPr>
        <w:tc>
          <w:tcPr>
            <w:tcW w:w="591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D7">
              <w:rPr>
                <w:rFonts w:ascii="Times New Roman" w:hAnsi="Times New Roman"/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943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D7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363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D7">
              <w:rPr>
                <w:rFonts w:ascii="Times New Roman" w:hAnsi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271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CD7">
              <w:rPr>
                <w:rFonts w:ascii="Times New Roman" w:hAnsi="Times New Roman"/>
                <w:b/>
                <w:sz w:val="24"/>
                <w:szCs w:val="24"/>
              </w:rPr>
              <w:t>Общая площадь кв.м.</w:t>
            </w:r>
          </w:p>
        </w:tc>
      </w:tr>
      <w:tr w:rsidR="007C7CD7" w:rsidRPr="007C7CD7" w:rsidTr="007C7CD7">
        <w:trPr>
          <w:jc w:val="center"/>
        </w:trPr>
        <w:tc>
          <w:tcPr>
            <w:tcW w:w="591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D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83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D7">
              <w:rPr>
                <w:rFonts w:ascii="Times New Roman" w:hAnsi="Times New Roman"/>
                <w:sz w:val="24"/>
                <w:szCs w:val="24"/>
              </w:rPr>
              <w:t>Булзинского сельское поселение</w:t>
            </w:r>
          </w:p>
        </w:tc>
        <w:tc>
          <w:tcPr>
            <w:tcW w:w="1943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CD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C7CD7">
              <w:rPr>
                <w:rFonts w:ascii="Times New Roman" w:hAnsi="Times New Roman"/>
                <w:sz w:val="24"/>
                <w:szCs w:val="24"/>
              </w:rPr>
              <w:t>токасса</w:t>
            </w:r>
            <w:proofErr w:type="spellEnd"/>
          </w:p>
        </w:tc>
        <w:tc>
          <w:tcPr>
            <w:tcW w:w="2363" w:type="dxa"/>
            <w:shd w:val="clear" w:color="auto" w:fill="auto"/>
          </w:tcPr>
          <w:p w:rsidR="007C7CD7" w:rsidRPr="007C7CD7" w:rsidRDefault="007C7CD7" w:rsidP="007C7CD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C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C7CD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C7CD7">
              <w:rPr>
                <w:rFonts w:ascii="Times New Roman" w:hAnsi="Times New Roman"/>
                <w:sz w:val="24"/>
                <w:szCs w:val="24"/>
              </w:rPr>
              <w:t>улзи</w:t>
            </w:r>
            <w:proofErr w:type="spellEnd"/>
            <w:r w:rsidRPr="007C7CD7">
              <w:rPr>
                <w:rFonts w:ascii="Times New Roman" w:hAnsi="Times New Roman"/>
                <w:sz w:val="24"/>
                <w:szCs w:val="24"/>
              </w:rPr>
              <w:t>, ул.Ленина 58Е</w:t>
            </w:r>
          </w:p>
        </w:tc>
        <w:tc>
          <w:tcPr>
            <w:tcW w:w="1271" w:type="dxa"/>
            <w:shd w:val="clear" w:color="auto" w:fill="auto"/>
          </w:tcPr>
          <w:p w:rsidR="007C7CD7" w:rsidRPr="007C7CD7" w:rsidRDefault="007C7CD7" w:rsidP="006B4917">
            <w:pPr>
              <w:tabs>
                <w:tab w:val="left" w:pos="3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CD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rPr>
          <w:rFonts w:ascii="Times New Roman" w:hAnsi="Times New Roman"/>
          <w:sz w:val="24"/>
        </w:rPr>
      </w:pPr>
    </w:p>
    <w:p w:rsidR="007C7CD7" w:rsidRPr="007C7CD7" w:rsidRDefault="007C7CD7" w:rsidP="007C7CD7">
      <w:pPr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>Глава Булзинского</w:t>
      </w:r>
    </w:p>
    <w:p w:rsidR="007C7CD7" w:rsidRPr="007C7CD7" w:rsidRDefault="007C7CD7" w:rsidP="007C7CD7">
      <w:pPr>
        <w:tabs>
          <w:tab w:val="left" w:pos="7065"/>
        </w:tabs>
        <w:rPr>
          <w:rFonts w:ascii="Times New Roman" w:hAnsi="Times New Roman"/>
          <w:sz w:val="24"/>
        </w:rPr>
      </w:pPr>
      <w:r w:rsidRPr="007C7CD7">
        <w:rPr>
          <w:rFonts w:ascii="Times New Roman" w:hAnsi="Times New Roman"/>
          <w:sz w:val="24"/>
        </w:rPr>
        <w:t>Сельского поселения</w:t>
      </w:r>
      <w:r w:rsidRPr="007C7CD7">
        <w:rPr>
          <w:rFonts w:ascii="Times New Roman" w:hAnsi="Times New Roman"/>
          <w:sz w:val="24"/>
        </w:rPr>
        <w:tab/>
        <w:t>А.Р.Титов</w:t>
      </w:r>
    </w:p>
    <w:p w:rsidR="007C7CD7" w:rsidRDefault="007C7CD7" w:rsidP="007C7CD7"/>
    <w:p w:rsidR="00E60A8C" w:rsidRDefault="00E60A8C" w:rsidP="0023342A">
      <w:pPr>
        <w:pStyle w:val="a5"/>
        <w:ind w:left="0"/>
        <w:jc w:val="both"/>
        <w:rPr>
          <w:sz w:val="24"/>
          <w:szCs w:val="24"/>
        </w:rPr>
      </w:pPr>
    </w:p>
    <w:sectPr w:rsidR="00E60A8C" w:rsidSect="00E3082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BEE"/>
    <w:multiLevelType w:val="multilevel"/>
    <w:tmpl w:val="8B387970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F54287"/>
    <w:multiLevelType w:val="multilevel"/>
    <w:tmpl w:val="FB64EA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54CE287A"/>
    <w:multiLevelType w:val="hybridMultilevel"/>
    <w:tmpl w:val="901629CA"/>
    <w:lvl w:ilvl="0" w:tplc="42E8181E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0827"/>
    <w:rsid w:val="00051727"/>
    <w:rsid w:val="001402A0"/>
    <w:rsid w:val="00162515"/>
    <w:rsid w:val="0023342A"/>
    <w:rsid w:val="002E29C0"/>
    <w:rsid w:val="003A20D5"/>
    <w:rsid w:val="004D24DF"/>
    <w:rsid w:val="00551571"/>
    <w:rsid w:val="0071514B"/>
    <w:rsid w:val="007C7CD7"/>
    <w:rsid w:val="00884C81"/>
    <w:rsid w:val="00AA360A"/>
    <w:rsid w:val="00B9452E"/>
    <w:rsid w:val="00C00C84"/>
    <w:rsid w:val="00C33065"/>
    <w:rsid w:val="00E2593C"/>
    <w:rsid w:val="00E30827"/>
    <w:rsid w:val="00E6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2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827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30827"/>
    <w:pPr>
      <w:keepNext/>
      <w:tabs>
        <w:tab w:val="num" w:pos="0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30827"/>
    <w:rPr>
      <w:rFonts w:ascii="Arial" w:eastAsia="Arial Unicode MS" w:hAnsi="Arial" w:cs="Times New Roman"/>
      <w:b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30827"/>
    <w:rPr>
      <w:rFonts w:ascii="Arial" w:eastAsia="Arial Unicode MS" w:hAnsi="Arial" w:cs="Times New Roman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827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342A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Cs w:val="20"/>
    </w:rPr>
  </w:style>
  <w:style w:type="paragraph" w:styleId="a6">
    <w:name w:val="Body Text"/>
    <w:basedOn w:val="a"/>
    <w:link w:val="a7"/>
    <w:unhideWhenUsed/>
    <w:rsid w:val="00E60A8C"/>
    <w:pPr>
      <w:widowControl/>
      <w:overflowPunct w:val="0"/>
      <w:autoSpaceDE w:val="0"/>
      <w:spacing w:after="120"/>
    </w:pPr>
    <w:rPr>
      <w:rFonts w:ascii="Times New Roman" w:eastAsia="Times New Roman" w:hAnsi="Times New Roman"/>
      <w:kern w:val="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E60A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Plain Text"/>
    <w:basedOn w:val="a"/>
    <w:link w:val="a9"/>
    <w:semiHidden/>
    <w:unhideWhenUsed/>
    <w:rsid w:val="00E60A8C"/>
    <w:pPr>
      <w:widowControl/>
      <w:suppressAutoHyphens w:val="0"/>
    </w:pPr>
    <w:rPr>
      <w:rFonts w:ascii="Courier New" w:eastAsia="Times New Roman" w:hAnsi="Courier New"/>
      <w:kern w:val="0"/>
      <w:szCs w:val="20"/>
    </w:rPr>
  </w:style>
  <w:style w:type="character" w:customStyle="1" w:styleId="a9">
    <w:name w:val="Текст Знак"/>
    <w:basedOn w:val="a0"/>
    <w:link w:val="a8"/>
    <w:semiHidden/>
    <w:rsid w:val="00E60A8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0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a"/>
    <w:next w:val="a"/>
    <w:qFormat/>
    <w:rsid w:val="007C7CD7"/>
    <w:pPr>
      <w:keepNext/>
      <w:widowControl/>
      <w:numPr>
        <w:numId w:val="2"/>
      </w:numPr>
      <w:outlineLvl w:val="0"/>
    </w:pPr>
    <w:rPr>
      <w:rFonts w:ascii="Times New Roman" w:eastAsia="Times New Roman" w:hAnsi="Times New Roman"/>
      <w:b/>
      <w:kern w:val="0"/>
      <w:sz w:val="24"/>
      <w:szCs w:val="20"/>
      <w:lang w:eastAsia="ar-SA"/>
    </w:rPr>
  </w:style>
  <w:style w:type="paragraph" w:customStyle="1" w:styleId="Heading2">
    <w:name w:val="Heading 2"/>
    <w:basedOn w:val="a"/>
    <w:next w:val="a"/>
    <w:semiHidden/>
    <w:unhideWhenUsed/>
    <w:qFormat/>
    <w:rsid w:val="007C7CD7"/>
    <w:pPr>
      <w:keepNext/>
      <w:widowControl/>
      <w:numPr>
        <w:ilvl w:val="1"/>
        <w:numId w:val="2"/>
      </w:numPr>
      <w:outlineLvl w:val="1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table" w:styleId="aa">
    <w:name w:val="Table Grid"/>
    <w:basedOn w:val="a1"/>
    <w:uiPriority w:val="59"/>
    <w:rsid w:val="007C7CD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2021-02-08T04:51:00Z</cp:lastPrinted>
  <dcterms:created xsi:type="dcterms:W3CDTF">2021-02-08T04:39:00Z</dcterms:created>
  <dcterms:modified xsi:type="dcterms:W3CDTF">2022-08-02T10:26:00Z</dcterms:modified>
</cp:coreProperties>
</file>