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B2" w:rsidRDefault="004B5CB2" w:rsidP="004B5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БУЛЗИНСКОГО СЕЛЬСКОГОПОСЕЛЕНИЯ</w:t>
      </w:r>
    </w:p>
    <w:p w:rsidR="004B5CB2" w:rsidRDefault="004B5CB2" w:rsidP="004B5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КАСЛИНСКОГО МУНИЦИПАЛЬНОГО РАЙОНА</w:t>
      </w:r>
    </w:p>
    <w:p w:rsidR="004B5CB2" w:rsidRDefault="004B5CB2" w:rsidP="004B5CB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4B5CB2" w:rsidRDefault="004B5CB2" w:rsidP="004B5CB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Челябинская область 456846  с. </w:t>
      </w:r>
      <w:proofErr w:type="spellStart"/>
      <w:r>
        <w:rPr>
          <w:b/>
          <w:sz w:val="20"/>
          <w:szCs w:val="20"/>
        </w:rPr>
        <w:t>Булзи</w:t>
      </w:r>
      <w:proofErr w:type="spellEnd"/>
      <w:r>
        <w:rPr>
          <w:b/>
          <w:sz w:val="20"/>
          <w:szCs w:val="20"/>
        </w:rPr>
        <w:t>, ул</w:t>
      </w:r>
      <w:proofErr w:type="gramStart"/>
      <w:r>
        <w:rPr>
          <w:b/>
          <w:sz w:val="20"/>
          <w:szCs w:val="20"/>
        </w:rPr>
        <w:t>.Л</w:t>
      </w:r>
      <w:proofErr w:type="gramEnd"/>
      <w:r>
        <w:rPr>
          <w:b/>
          <w:sz w:val="20"/>
          <w:szCs w:val="20"/>
        </w:rPr>
        <w:t>енина , 56 тел.: 8-351-49-3-25-71</w:t>
      </w:r>
    </w:p>
    <w:p w:rsidR="004B5CB2" w:rsidRDefault="004B5CB2" w:rsidP="004B5CB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08-351-49-3-25-72</w:t>
      </w:r>
    </w:p>
    <w:p w:rsidR="004B5CB2" w:rsidRDefault="004B5CB2" w:rsidP="004B5CB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ОКПО 042</w:t>
      </w:r>
      <w:r w:rsidR="000F5559">
        <w:rPr>
          <w:b/>
          <w:sz w:val="20"/>
          <w:szCs w:val="20"/>
        </w:rPr>
        <w:t>68053</w:t>
      </w:r>
      <w:r>
        <w:rPr>
          <w:b/>
          <w:sz w:val="20"/>
          <w:szCs w:val="20"/>
        </w:rPr>
        <w:t xml:space="preserve">  ,ИНН 740900</w:t>
      </w:r>
      <w:r w:rsidR="000F5559">
        <w:rPr>
          <w:b/>
          <w:sz w:val="20"/>
          <w:szCs w:val="20"/>
        </w:rPr>
        <w:t>1239</w:t>
      </w:r>
      <w:r>
        <w:rPr>
          <w:b/>
          <w:sz w:val="20"/>
          <w:szCs w:val="20"/>
        </w:rPr>
        <w:t xml:space="preserve"> ,КПП </w:t>
      </w:r>
      <w:r w:rsidR="000F5559">
        <w:rPr>
          <w:b/>
          <w:sz w:val="20"/>
          <w:szCs w:val="20"/>
        </w:rPr>
        <w:t>740</w:t>
      </w:r>
      <w:r>
        <w:rPr>
          <w:b/>
          <w:sz w:val="20"/>
          <w:szCs w:val="20"/>
        </w:rPr>
        <w:t>901001</w:t>
      </w:r>
      <w:r w:rsidR="000F5559">
        <w:rPr>
          <w:b/>
          <w:sz w:val="20"/>
          <w:szCs w:val="20"/>
        </w:rPr>
        <w:t>,БИК 047511000, ОКАТО75226815000</w:t>
      </w:r>
    </w:p>
    <w:p w:rsidR="004B5CB2" w:rsidRDefault="004B5CB2" w:rsidP="004B5CB2">
      <w:pPr>
        <w:jc w:val="center"/>
        <w:rPr>
          <w:sz w:val="20"/>
          <w:szCs w:val="20"/>
        </w:rPr>
      </w:pPr>
    </w:p>
    <w:p w:rsidR="004B5CB2" w:rsidRDefault="004B5CB2" w:rsidP="004B5CB2">
      <w:pPr>
        <w:jc w:val="center"/>
        <w:rPr>
          <w:sz w:val="28"/>
          <w:szCs w:val="28"/>
        </w:rPr>
      </w:pPr>
    </w:p>
    <w:p w:rsidR="004B5CB2" w:rsidRDefault="004B5CB2" w:rsidP="004B5CB2">
      <w:pPr>
        <w:jc w:val="center"/>
        <w:rPr>
          <w:sz w:val="28"/>
          <w:szCs w:val="28"/>
        </w:rPr>
      </w:pPr>
    </w:p>
    <w:p w:rsidR="004B5CB2" w:rsidRDefault="004B5CB2" w:rsidP="004B5CB2">
      <w:pPr>
        <w:jc w:val="center"/>
        <w:rPr>
          <w:sz w:val="28"/>
          <w:szCs w:val="28"/>
        </w:rPr>
      </w:pPr>
    </w:p>
    <w:p w:rsidR="004B5CB2" w:rsidRDefault="004B5CB2" w:rsidP="004B5CB2">
      <w:pPr>
        <w:jc w:val="center"/>
        <w:rPr>
          <w:sz w:val="28"/>
          <w:szCs w:val="28"/>
        </w:rPr>
      </w:pPr>
    </w:p>
    <w:p w:rsidR="004B5CB2" w:rsidRDefault="004B5CB2" w:rsidP="004B5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4B5CB2" w:rsidRDefault="004B5CB2" w:rsidP="004B5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B5CB2" w:rsidRDefault="004B5CB2" w:rsidP="004B5CB2">
      <w:pPr>
        <w:jc w:val="center"/>
        <w:rPr>
          <w:b/>
          <w:sz w:val="28"/>
          <w:szCs w:val="28"/>
        </w:rPr>
      </w:pPr>
    </w:p>
    <w:p w:rsidR="004B5CB2" w:rsidRDefault="004B5CB2" w:rsidP="004B5CB2">
      <w:pPr>
        <w:jc w:val="both"/>
        <w:rPr>
          <w:b/>
          <w:sz w:val="28"/>
          <w:szCs w:val="28"/>
        </w:rPr>
      </w:pPr>
    </w:p>
    <w:p w:rsidR="004B5CB2" w:rsidRDefault="004B5CB2" w:rsidP="004B5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F5559">
        <w:rPr>
          <w:sz w:val="28"/>
          <w:szCs w:val="28"/>
        </w:rPr>
        <w:t>Булзинского сельского</w:t>
      </w:r>
      <w:r>
        <w:rPr>
          <w:sz w:val="28"/>
          <w:szCs w:val="28"/>
        </w:rPr>
        <w:t xml:space="preserve"> поселения конкурсы на оказание финансовой поддержки субъектов малого и среднего предпринимательства и организации, образующих инфраструктуру поддержки малого и среднего предпринимательства в 2018 году не проводила.</w:t>
      </w:r>
    </w:p>
    <w:p w:rsidR="005D3FB7" w:rsidRDefault="005D3FB7"/>
    <w:sectPr w:rsidR="005D3FB7" w:rsidSect="005D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B5CB2"/>
    <w:rsid w:val="000F5559"/>
    <w:rsid w:val="004B5CB2"/>
    <w:rsid w:val="005D3FB7"/>
    <w:rsid w:val="00CB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637</Characters>
  <Application>Microsoft Office Word</Application>
  <DocSecurity>0</DocSecurity>
  <Lines>5</Lines>
  <Paragraphs>1</Paragraphs>
  <ScaleCrop>false</ScaleCrop>
  <Company>Krokoz™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2019-05-21T05:39:00Z</dcterms:created>
  <dcterms:modified xsi:type="dcterms:W3CDTF">2019-05-21T05:48:00Z</dcterms:modified>
</cp:coreProperties>
</file>